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E4D72" w14:textId="55CB8AF5" w:rsidR="00093F74" w:rsidRDefault="00093F74" w:rsidP="00054801">
      <w:pPr>
        <w:jc w:val="center"/>
        <w:rPr>
          <w:b/>
          <w:sz w:val="32"/>
        </w:rPr>
      </w:pPr>
      <w:r>
        <w:rPr>
          <w:b/>
          <w:sz w:val="32"/>
        </w:rPr>
        <w:t>Hello Northside Knights of</w:t>
      </w:r>
      <w:bookmarkStart w:id="0" w:name="_GoBack"/>
      <w:bookmarkEnd w:id="0"/>
      <w:r>
        <w:rPr>
          <w:b/>
          <w:sz w:val="32"/>
        </w:rPr>
        <w:t xml:space="preserve"> Columbus </w:t>
      </w:r>
      <w:r w:rsidR="00076F46">
        <w:rPr>
          <w:b/>
          <w:sz w:val="32"/>
        </w:rPr>
        <w:t>g</w:t>
      </w:r>
      <w:r>
        <w:rPr>
          <w:b/>
          <w:sz w:val="32"/>
        </w:rPr>
        <w:t xml:space="preserve">olf </w:t>
      </w:r>
      <w:r w:rsidR="00076F46">
        <w:rPr>
          <w:b/>
          <w:sz w:val="32"/>
        </w:rPr>
        <w:t>s</w:t>
      </w:r>
      <w:r>
        <w:rPr>
          <w:b/>
          <w:sz w:val="32"/>
        </w:rPr>
        <w:t>upporters</w:t>
      </w:r>
    </w:p>
    <w:p w14:paraId="3A28650D" w14:textId="77777777" w:rsidR="00093F74" w:rsidRPr="00093F74" w:rsidRDefault="00093F74" w:rsidP="00054801">
      <w:pPr>
        <w:jc w:val="center"/>
        <w:rPr>
          <w:b/>
          <w:sz w:val="32"/>
        </w:rPr>
      </w:pPr>
    </w:p>
    <w:p w14:paraId="19172CB4" w14:textId="4BD1DC15" w:rsidR="0066059C" w:rsidRPr="00093F74" w:rsidRDefault="00F04286" w:rsidP="00054801">
      <w:pPr>
        <w:jc w:val="center"/>
        <w:rPr>
          <w:b/>
          <w:color w:val="C00000"/>
          <w:sz w:val="32"/>
        </w:rPr>
      </w:pPr>
      <w:r w:rsidRPr="00093F74">
        <w:rPr>
          <w:b/>
          <w:color w:val="C00000"/>
          <w:sz w:val="32"/>
        </w:rPr>
        <w:t>201</w:t>
      </w:r>
      <w:r w:rsidR="00064DC9" w:rsidRPr="00093F74">
        <w:rPr>
          <w:b/>
          <w:color w:val="C00000"/>
          <w:sz w:val="32"/>
        </w:rPr>
        <w:t>9</w:t>
      </w:r>
      <w:r w:rsidR="00212280" w:rsidRPr="00093F74">
        <w:rPr>
          <w:b/>
          <w:color w:val="C00000"/>
          <w:sz w:val="32"/>
        </w:rPr>
        <w:t xml:space="preserve"> </w:t>
      </w:r>
      <w:r w:rsidR="0066059C" w:rsidRPr="00093F74">
        <w:rPr>
          <w:b/>
          <w:color w:val="C00000"/>
          <w:sz w:val="32"/>
        </w:rPr>
        <w:t xml:space="preserve">K of C Council 4451 Annual Fundraising </w:t>
      </w:r>
      <w:r w:rsidR="00076F46">
        <w:rPr>
          <w:b/>
          <w:color w:val="C00000"/>
          <w:sz w:val="32"/>
        </w:rPr>
        <w:t>G</w:t>
      </w:r>
      <w:r w:rsidR="0066059C" w:rsidRPr="00093F74">
        <w:rPr>
          <w:b/>
          <w:color w:val="C00000"/>
          <w:sz w:val="32"/>
        </w:rPr>
        <w:t>olf Tournament</w:t>
      </w:r>
    </w:p>
    <w:p w14:paraId="00CCC74E" w14:textId="77777777" w:rsidR="0066059C" w:rsidRPr="00093F74" w:rsidRDefault="0066059C" w:rsidP="00054801">
      <w:pPr>
        <w:jc w:val="center"/>
        <w:rPr>
          <w:color w:val="C00000"/>
        </w:rPr>
      </w:pPr>
    </w:p>
    <w:p w14:paraId="5496DEC3" w14:textId="1D8A069E" w:rsidR="00076A47" w:rsidRDefault="00076A47" w:rsidP="00076A47">
      <w:pPr>
        <w:jc w:val="center"/>
      </w:pPr>
    </w:p>
    <w:p w14:paraId="532C9CA9" w14:textId="6AD0C6DD" w:rsidR="00093F74" w:rsidRDefault="00093F74" w:rsidP="00076A47">
      <w:pPr>
        <w:jc w:val="center"/>
      </w:pPr>
      <w:r>
        <w:t xml:space="preserve">In the past you have helped us with our </w:t>
      </w:r>
      <w:r w:rsidR="00076F46">
        <w:t>g</w:t>
      </w:r>
      <w:r>
        <w:t xml:space="preserve">olf </w:t>
      </w:r>
      <w:r w:rsidR="00076F46">
        <w:t>t</w:t>
      </w:r>
      <w:r>
        <w:t>ournament.  This is our biggest fundraiser of the year.  Again, we come to you and ask for your support.  Though we no longer have the raffle, if you send a contribution, we will put your name in a hat to draw</w:t>
      </w:r>
      <w:r w:rsidR="00076F46">
        <w:t xml:space="preserve"> a chance for a $25.00 gift card.</w:t>
      </w:r>
    </w:p>
    <w:p w14:paraId="07B973C2" w14:textId="77777777" w:rsidR="00076F46" w:rsidRDefault="00076F46" w:rsidP="00076A47">
      <w:pPr>
        <w:jc w:val="center"/>
      </w:pPr>
    </w:p>
    <w:p w14:paraId="1A4DF2E5" w14:textId="3E8EC576" w:rsidR="001A7240" w:rsidRDefault="000E01B8" w:rsidP="00054801">
      <w:pPr>
        <w:jc w:val="center"/>
        <w:rPr>
          <w:sz w:val="20"/>
          <w:szCs w:val="20"/>
        </w:rPr>
      </w:pPr>
      <w:r w:rsidRPr="008D1715">
        <w:rPr>
          <w:sz w:val="20"/>
          <w:szCs w:val="20"/>
        </w:rPr>
        <w:t xml:space="preserve">The </w:t>
      </w:r>
      <w:r w:rsidRPr="008D1715">
        <w:rPr>
          <w:b/>
          <w:sz w:val="20"/>
          <w:szCs w:val="20"/>
        </w:rPr>
        <w:t xml:space="preserve">Knights of Columbus Council 4451 </w:t>
      </w:r>
      <w:r w:rsidR="00BA0791" w:rsidRPr="008D1715">
        <w:rPr>
          <w:b/>
          <w:sz w:val="20"/>
          <w:szCs w:val="20"/>
        </w:rPr>
        <w:t>A</w:t>
      </w:r>
      <w:r w:rsidRPr="008D1715">
        <w:rPr>
          <w:b/>
          <w:sz w:val="20"/>
          <w:szCs w:val="20"/>
        </w:rPr>
        <w:t xml:space="preserve">nnual </w:t>
      </w:r>
      <w:r w:rsidR="001E5199" w:rsidRPr="008D1715">
        <w:rPr>
          <w:b/>
          <w:sz w:val="20"/>
          <w:szCs w:val="20"/>
        </w:rPr>
        <w:t>Fund-Raising</w:t>
      </w:r>
      <w:r w:rsidRPr="008D1715">
        <w:rPr>
          <w:sz w:val="20"/>
          <w:szCs w:val="20"/>
        </w:rPr>
        <w:t xml:space="preserve"> </w:t>
      </w:r>
      <w:r w:rsidR="00371132" w:rsidRPr="008D1715">
        <w:rPr>
          <w:sz w:val="20"/>
          <w:szCs w:val="20"/>
        </w:rPr>
        <w:t>G</w:t>
      </w:r>
      <w:r w:rsidRPr="008D1715">
        <w:rPr>
          <w:sz w:val="20"/>
          <w:szCs w:val="20"/>
        </w:rPr>
        <w:t xml:space="preserve">olf </w:t>
      </w:r>
      <w:r w:rsidR="00371132" w:rsidRPr="008D1715">
        <w:rPr>
          <w:sz w:val="20"/>
          <w:szCs w:val="20"/>
        </w:rPr>
        <w:t>T</w:t>
      </w:r>
      <w:r w:rsidRPr="008D1715">
        <w:rPr>
          <w:sz w:val="20"/>
          <w:szCs w:val="20"/>
        </w:rPr>
        <w:t xml:space="preserve">ournament will be held </w:t>
      </w:r>
      <w:r w:rsidR="00137F12" w:rsidRPr="008D1715">
        <w:rPr>
          <w:sz w:val="20"/>
          <w:szCs w:val="20"/>
        </w:rPr>
        <w:t>on July 16,</w:t>
      </w:r>
      <w:r w:rsidR="00137F12" w:rsidRPr="00137F12">
        <w:rPr>
          <w:sz w:val="22"/>
          <w:szCs w:val="22"/>
        </w:rPr>
        <w:t xml:space="preserve"> </w:t>
      </w:r>
      <w:r w:rsidR="00137F12" w:rsidRPr="008D1715">
        <w:rPr>
          <w:sz w:val="20"/>
          <w:szCs w:val="20"/>
        </w:rPr>
        <w:t xml:space="preserve">2019 </w:t>
      </w:r>
      <w:r w:rsidRPr="008D1715">
        <w:rPr>
          <w:sz w:val="20"/>
          <w:szCs w:val="20"/>
        </w:rPr>
        <w:t xml:space="preserve">at the </w:t>
      </w:r>
      <w:r w:rsidR="00054801" w:rsidRPr="008D1715">
        <w:rPr>
          <w:b/>
          <w:color w:val="548DD4" w:themeColor="text2" w:themeTint="99"/>
          <w:sz w:val="20"/>
          <w:szCs w:val="20"/>
        </w:rPr>
        <w:t>PHEASANT ACRES</w:t>
      </w:r>
      <w:r w:rsidR="00371132" w:rsidRPr="008D1715">
        <w:rPr>
          <w:b/>
          <w:color w:val="548DD4" w:themeColor="text2" w:themeTint="99"/>
          <w:sz w:val="20"/>
          <w:szCs w:val="20"/>
        </w:rPr>
        <w:t xml:space="preserve"> Golf Course</w:t>
      </w:r>
      <w:r w:rsidR="00054801" w:rsidRPr="008D1715">
        <w:rPr>
          <w:b/>
          <w:color w:val="548DD4" w:themeColor="text2" w:themeTint="99"/>
          <w:sz w:val="20"/>
          <w:szCs w:val="20"/>
        </w:rPr>
        <w:t xml:space="preserve"> </w:t>
      </w:r>
      <w:r w:rsidR="00054801" w:rsidRPr="008D1715">
        <w:rPr>
          <w:b/>
          <w:sz w:val="20"/>
          <w:szCs w:val="20"/>
        </w:rPr>
        <w:t xml:space="preserve">AT </w:t>
      </w:r>
      <w:r w:rsidR="00054801" w:rsidRPr="008D1715">
        <w:rPr>
          <w:b/>
          <w:color w:val="548DD4" w:themeColor="text2" w:themeTint="99"/>
          <w:sz w:val="20"/>
          <w:szCs w:val="20"/>
        </w:rPr>
        <w:t>10705 County Rd 116, Rogers, MN 55374</w:t>
      </w:r>
      <w:r w:rsidR="00054801" w:rsidRPr="008D1715">
        <w:rPr>
          <w:sz w:val="20"/>
          <w:szCs w:val="20"/>
        </w:rPr>
        <w:t>.</w:t>
      </w:r>
    </w:p>
    <w:p w14:paraId="063A1584" w14:textId="77777777" w:rsidR="008D1715" w:rsidRPr="008D1715" w:rsidRDefault="008D1715" w:rsidP="00054801">
      <w:pPr>
        <w:jc w:val="center"/>
        <w:rPr>
          <w:rFonts w:ascii="Arial" w:hAnsi="Arial" w:cs="Arial"/>
          <w:color w:val="222222"/>
          <w:sz w:val="20"/>
          <w:szCs w:val="20"/>
        </w:rPr>
      </w:pPr>
    </w:p>
    <w:p w14:paraId="63FD71C2" w14:textId="31790322" w:rsidR="00054801" w:rsidRDefault="001A7240" w:rsidP="00054801">
      <w:pPr>
        <w:jc w:val="center"/>
      </w:pPr>
      <w:r>
        <w:rPr>
          <w:rFonts w:ascii="Arial" w:hAnsi="Arial" w:cs="Arial"/>
          <w:color w:val="222222"/>
        </w:rPr>
        <w:t>Pheasant Acres Phone</w:t>
      </w:r>
      <w:r w:rsidR="00076F46">
        <w:rPr>
          <w:rFonts w:ascii="Arial" w:hAnsi="Arial" w:cs="Arial"/>
          <w:color w:val="222222"/>
        </w:rPr>
        <w:t xml:space="preserve"> Number</w:t>
      </w:r>
      <w:r>
        <w:rPr>
          <w:rFonts w:ascii="Arial" w:hAnsi="Arial" w:cs="Arial"/>
          <w:color w:val="222222"/>
        </w:rPr>
        <w:t>:</w:t>
      </w:r>
      <w:r>
        <w:rPr>
          <w:rFonts w:ascii="Arial" w:hAnsi="Arial" w:cs="Arial"/>
          <w:color w:val="222222"/>
        </w:rPr>
        <w:tab/>
      </w:r>
      <w:hyperlink r:id="rId8" w:tooltip="Call via Hangouts" w:history="1">
        <w:r w:rsidRPr="001E5199">
          <w:rPr>
            <w:rStyle w:val="lrzxr"/>
            <w:rFonts w:ascii="Arial" w:hAnsi="Arial" w:cs="Arial"/>
            <w:color w:val="548DD4" w:themeColor="text2" w:themeTint="99"/>
          </w:rPr>
          <w:t>(763) 428-8244</w:t>
        </w:r>
      </w:hyperlink>
    </w:p>
    <w:p w14:paraId="27D37714" w14:textId="77777777" w:rsidR="000F57CD" w:rsidRDefault="000F57CD" w:rsidP="00054801">
      <w:pPr>
        <w:jc w:val="center"/>
      </w:pPr>
    </w:p>
    <w:p w14:paraId="14F78C4A" w14:textId="77777777" w:rsidR="00076F46" w:rsidRDefault="00076F46" w:rsidP="00076F46">
      <w:pPr>
        <w:jc w:val="center"/>
      </w:pPr>
      <w:r>
        <w:t xml:space="preserve">Prizes for </w:t>
      </w:r>
      <w:r w:rsidRPr="00114DBF">
        <w:rPr>
          <w:b/>
        </w:rPr>
        <w:t>Longest Drive</w:t>
      </w:r>
      <w:r>
        <w:rPr>
          <w:b/>
        </w:rPr>
        <w:t xml:space="preserve"> (Male/Female)</w:t>
      </w:r>
      <w:r>
        <w:t xml:space="preserve"> </w:t>
      </w:r>
      <w:r w:rsidRPr="00114DBF">
        <w:rPr>
          <w:b/>
        </w:rPr>
        <w:t>Closest to Pin</w:t>
      </w:r>
      <w:r>
        <w:rPr>
          <w:b/>
        </w:rPr>
        <w:t xml:space="preserve"> (Male/Female)</w:t>
      </w:r>
      <w:r>
        <w:t xml:space="preserve"> &amp; </w:t>
      </w:r>
      <w:r w:rsidRPr="00114DBF">
        <w:rPr>
          <w:b/>
        </w:rPr>
        <w:t>Longest Putt</w:t>
      </w:r>
      <w:r>
        <w:rPr>
          <w:b/>
        </w:rPr>
        <w:t xml:space="preserve"> (Team)</w:t>
      </w:r>
    </w:p>
    <w:p w14:paraId="50E24ED8" w14:textId="77777777" w:rsidR="00076F46" w:rsidRDefault="00076F46" w:rsidP="00030005">
      <w:pPr>
        <w:jc w:val="center"/>
        <w:rPr>
          <w:b/>
          <w:color w:val="E36C0A" w:themeColor="accent6" w:themeShade="BF"/>
        </w:rPr>
      </w:pPr>
    </w:p>
    <w:p w14:paraId="41680EA6" w14:textId="379B0381" w:rsidR="00030005" w:rsidRPr="00E96D90" w:rsidRDefault="00030005" w:rsidP="00030005">
      <w:pPr>
        <w:jc w:val="center"/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If you need forms sent to you, please call Tim Kelvie at (612) 720-9933.</w:t>
      </w:r>
    </w:p>
    <w:p w14:paraId="230244DB" w14:textId="77777777" w:rsidR="00054801" w:rsidRDefault="00054801" w:rsidP="00054801">
      <w:pPr>
        <w:jc w:val="center"/>
      </w:pPr>
    </w:p>
    <w:p w14:paraId="7B3E5269" w14:textId="521A5FF9" w:rsidR="00076F46" w:rsidRDefault="00076F46" w:rsidP="00076F46">
      <w:pPr>
        <w:jc w:val="center"/>
      </w:pPr>
      <w:r>
        <w:t xml:space="preserve">This Tournament is a Five Man Scramble and there will be prizes for First, Second, and Third Place </w:t>
      </w:r>
      <w:r w:rsidR="001E5199">
        <w:t>t</w:t>
      </w:r>
      <w:r>
        <w:t>eams.  The cost is $100.00 per player.  This includes:</w:t>
      </w:r>
      <w:r w:rsidR="001E5199">
        <w:t xml:space="preserve">  </w:t>
      </w:r>
      <w:r>
        <w:t xml:space="preserve">Golf, Cart, and Dinner.  Dinner Menu to be arranged later.  Golf </w:t>
      </w:r>
      <w:r w:rsidR="001E5199">
        <w:t>c</w:t>
      </w:r>
      <w:r>
        <w:t>ourse is not open as of THIS notice.</w:t>
      </w:r>
    </w:p>
    <w:p w14:paraId="25955C21" w14:textId="77777777" w:rsidR="00114DBF" w:rsidRDefault="00114DBF" w:rsidP="00076F46"/>
    <w:p w14:paraId="3735FD88" w14:textId="70A3DFED" w:rsidR="0085252E" w:rsidRDefault="006C6E9F" w:rsidP="00054801">
      <w:pPr>
        <w:jc w:val="center"/>
      </w:pPr>
      <w:r>
        <w:t>Designated the Vince Shannon Memorial Golf Tournament,</w:t>
      </w:r>
      <w:r w:rsidR="001A6526">
        <w:t xml:space="preserve"> again</w:t>
      </w:r>
      <w:r>
        <w:t xml:space="preserve"> t</w:t>
      </w:r>
      <w:r w:rsidR="0066059C">
        <w:t xml:space="preserve">his year we will designate a </w:t>
      </w:r>
      <w:r w:rsidR="001E5199">
        <w:t>m</w:t>
      </w:r>
      <w:r w:rsidR="0066059C">
        <w:t>emorial at each of the holes for</w:t>
      </w:r>
      <w:r w:rsidR="001E5199">
        <w:t xml:space="preserve"> all the </w:t>
      </w:r>
      <w:r w:rsidR="0006666C">
        <w:t xml:space="preserve">Deceased </w:t>
      </w:r>
      <w:r w:rsidR="0066059C">
        <w:t xml:space="preserve">Brother Knights </w:t>
      </w:r>
      <w:r w:rsidR="00992791">
        <w:t>who</w:t>
      </w:r>
      <w:r w:rsidR="0066059C">
        <w:t xml:space="preserve"> have passed away.</w:t>
      </w:r>
      <w:r w:rsidR="001A6526">
        <w:t xml:space="preserve"> </w:t>
      </w:r>
      <w:r w:rsidR="00992791">
        <w:t xml:space="preserve">We </w:t>
      </w:r>
      <w:r w:rsidR="0049525D">
        <w:t>are accepting donations fro</w:t>
      </w:r>
      <w:r w:rsidR="00992791">
        <w:t>m</w:t>
      </w:r>
      <w:r w:rsidR="0049525D">
        <w:t xml:space="preserve"> anyone who would like to sponso</w:t>
      </w:r>
      <w:r w:rsidR="00992791">
        <w:t xml:space="preserve">r a </w:t>
      </w:r>
      <w:r w:rsidR="00064DC9">
        <w:t>GOLF HOLE</w:t>
      </w:r>
      <w:r w:rsidR="0049525D">
        <w:t xml:space="preserve"> </w:t>
      </w:r>
      <w:r w:rsidR="00064DC9">
        <w:t xml:space="preserve">OR a GOLF TEE </w:t>
      </w:r>
      <w:r w:rsidR="0006666C">
        <w:t>in memory of a special Knight from</w:t>
      </w:r>
      <w:r w:rsidR="0049525D">
        <w:t xml:space="preserve"> your</w:t>
      </w:r>
      <w:r w:rsidR="0006666C">
        <w:t xml:space="preserve"> life.</w:t>
      </w:r>
    </w:p>
    <w:p w14:paraId="5E7326E9" w14:textId="77777777" w:rsidR="0085252E" w:rsidRDefault="0085252E" w:rsidP="00054801">
      <w:pPr>
        <w:jc w:val="center"/>
      </w:pPr>
    </w:p>
    <w:p w14:paraId="3A98C5A8" w14:textId="44CAEFD6" w:rsidR="00646441" w:rsidRDefault="00076F46" w:rsidP="00054801">
      <w:pPr>
        <w:jc w:val="center"/>
        <w:rPr>
          <w:b/>
        </w:rPr>
      </w:pPr>
      <w:r>
        <w:rPr>
          <w:b/>
        </w:rPr>
        <w:t>Now here’s where you can help the Northside Knights of Columbus because w</w:t>
      </w:r>
      <w:r w:rsidR="0006666C">
        <w:rPr>
          <w:b/>
        </w:rPr>
        <w:t xml:space="preserve">e are also selling Hole Sponsors </w:t>
      </w:r>
      <w:r w:rsidR="00064DC9">
        <w:rPr>
          <w:b/>
        </w:rPr>
        <w:t xml:space="preserve">or Golf Tees </w:t>
      </w:r>
      <w:r w:rsidR="0006666C">
        <w:rPr>
          <w:b/>
        </w:rPr>
        <w:t>for your Business.</w:t>
      </w:r>
      <w:r w:rsidR="00054801">
        <w:rPr>
          <w:b/>
        </w:rPr>
        <w:t xml:space="preserve">  (</w:t>
      </w:r>
      <w:r w:rsidR="00054801">
        <w:rPr>
          <w:b/>
          <w:color w:val="FF0000"/>
        </w:rPr>
        <w:t>$100</w:t>
      </w:r>
      <w:r>
        <w:rPr>
          <w:b/>
          <w:color w:val="FF0000"/>
        </w:rPr>
        <w:t>.</w:t>
      </w:r>
      <w:r w:rsidR="00054801">
        <w:rPr>
          <w:b/>
          <w:color w:val="FF0000"/>
        </w:rPr>
        <w:t>00)</w:t>
      </w:r>
      <w:r>
        <w:rPr>
          <w:b/>
        </w:rPr>
        <w:t>.</w:t>
      </w:r>
      <w:r>
        <w:rPr>
          <w:b/>
        </w:rPr>
        <w:tab/>
      </w:r>
      <w:r w:rsidR="0006666C">
        <w:rPr>
          <w:b/>
        </w:rPr>
        <w:t>This is an opportunity to promote your Business to represent a hole at this year’s tournament.</w:t>
      </w:r>
    </w:p>
    <w:p w14:paraId="1E58A12E" w14:textId="77777777" w:rsidR="00054801" w:rsidRDefault="00054801" w:rsidP="00054801">
      <w:pPr>
        <w:jc w:val="center"/>
        <w:rPr>
          <w:b/>
        </w:rPr>
      </w:pPr>
    </w:p>
    <w:p w14:paraId="3C0E6C82" w14:textId="2AD3770D" w:rsidR="0049525D" w:rsidRPr="0085252E" w:rsidRDefault="0085252E" w:rsidP="00054801">
      <w:pPr>
        <w:jc w:val="center"/>
        <w:rPr>
          <w:b/>
        </w:rPr>
      </w:pPr>
      <w:r>
        <w:rPr>
          <w:b/>
        </w:rPr>
        <w:t xml:space="preserve">Call </w:t>
      </w:r>
      <w:r w:rsidR="00054801">
        <w:rPr>
          <w:b/>
        </w:rPr>
        <w:t>Tim Kelvie</w:t>
      </w:r>
      <w:r>
        <w:rPr>
          <w:b/>
        </w:rPr>
        <w:t xml:space="preserve"> at </w:t>
      </w:r>
      <w:r w:rsidR="00646441">
        <w:rPr>
          <w:b/>
        </w:rPr>
        <w:t xml:space="preserve">(612) </w:t>
      </w:r>
      <w:r w:rsidR="00054801">
        <w:rPr>
          <w:b/>
        </w:rPr>
        <w:t>720</w:t>
      </w:r>
      <w:r w:rsidR="00646441">
        <w:rPr>
          <w:b/>
        </w:rPr>
        <w:t>-</w:t>
      </w:r>
      <w:r w:rsidR="00054801">
        <w:rPr>
          <w:b/>
        </w:rPr>
        <w:t>9933</w:t>
      </w:r>
      <w:r w:rsidR="000F57CD">
        <w:rPr>
          <w:b/>
        </w:rPr>
        <w:t xml:space="preserve"> or Bill Moore at (612) 806</w:t>
      </w:r>
      <w:r w:rsidR="00646441">
        <w:rPr>
          <w:b/>
        </w:rPr>
        <w:t>-</w:t>
      </w:r>
      <w:r w:rsidR="000F57CD">
        <w:rPr>
          <w:b/>
        </w:rPr>
        <w:t>4560</w:t>
      </w:r>
      <w:r w:rsidR="00646441">
        <w:rPr>
          <w:b/>
        </w:rPr>
        <w:t xml:space="preserve"> for more information.</w:t>
      </w:r>
    </w:p>
    <w:p w14:paraId="1065895A" w14:textId="66089E29" w:rsidR="0066059C" w:rsidRDefault="0066059C" w:rsidP="00054801">
      <w:pPr>
        <w:jc w:val="center"/>
      </w:pPr>
    </w:p>
    <w:p w14:paraId="6407657B" w14:textId="77777777" w:rsidR="005A31BF" w:rsidRDefault="005A31BF" w:rsidP="00054801">
      <w:pPr>
        <w:jc w:val="center"/>
      </w:pPr>
    </w:p>
    <w:p w14:paraId="31E986DB" w14:textId="73A872AB" w:rsidR="00E96D90" w:rsidRDefault="005A31BF" w:rsidP="00054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90"/>
        </w:tabs>
        <w:jc w:val="center"/>
        <w:rPr>
          <w:rStyle w:val="Hyperlink"/>
        </w:rPr>
      </w:pPr>
      <w:r>
        <w:t>For your pre-registrat</w:t>
      </w:r>
      <w:r w:rsidR="00BA0791">
        <w:t xml:space="preserve">ion forms, you can </w:t>
      </w:r>
      <w:r w:rsidR="00E96D90">
        <w:t xml:space="preserve">find them </w:t>
      </w:r>
      <w:r w:rsidR="00BA0791">
        <w:t>at:</w:t>
      </w:r>
      <w:r w:rsidR="0033464E">
        <w:tab/>
      </w:r>
      <w:hyperlink r:id="rId9" w:history="1">
        <w:r w:rsidR="00E96D90" w:rsidRPr="00041B89">
          <w:rPr>
            <w:rStyle w:val="Hyperlink"/>
          </w:rPr>
          <w:t>http://www.kelvie.net/golf</w:t>
        </w:r>
      </w:hyperlink>
    </w:p>
    <w:p w14:paraId="460DD29A" w14:textId="77777777" w:rsidR="00076A47" w:rsidRDefault="00076A47" w:rsidP="000548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90"/>
        </w:tabs>
        <w:jc w:val="center"/>
      </w:pPr>
    </w:p>
    <w:p w14:paraId="75990798" w14:textId="4CD72386" w:rsidR="00646441" w:rsidRDefault="000F57CD" w:rsidP="00076A47">
      <w:pPr>
        <w:jc w:val="center"/>
      </w:pPr>
      <w:r>
        <w:t>This is</w:t>
      </w:r>
      <w:r w:rsidR="00D21BF8">
        <w:t xml:space="preserve"> </w:t>
      </w:r>
      <w:r w:rsidR="005A31BF">
        <w:t xml:space="preserve">Council 4451’s only </w:t>
      </w:r>
      <w:r w:rsidR="005A31BF" w:rsidRPr="00076A47">
        <w:rPr>
          <w:b/>
          <w:sz w:val="28"/>
          <w:szCs w:val="28"/>
        </w:rPr>
        <w:t>major</w:t>
      </w:r>
      <w:r w:rsidR="005A31BF" w:rsidRPr="005A31BF">
        <w:rPr>
          <w:b/>
          <w:sz w:val="28"/>
        </w:rPr>
        <w:t xml:space="preserve"> fund raising event </w:t>
      </w:r>
      <w:r w:rsidR="005A31BF">
        <w:t>of the year.  We sup</w:t>
      </w:r>
      <w:r w:rsidR="00992791">
        <w:t xml:space="preserve">port </w:t>
      </w:r>
      <w:r w:rsidR="00076A47">
        <w:t>S</w:t>
      </w:r>
      <w:r w:rsidR="0049525D">
        <w:t>eminarians</w:t>
      </w:r>
      <w:r w:rsidR="00076F46">
        <w:t>,</w:t>
      </w:r>
      <w:r w:rsidR="00992791">
        <w:t xml:space="preserve"> </w:t>
      </w:r>
      <w:r w:rsidR="00646441">
        <w:t xml:space="preserve">Student Loans, </w:t>
      </w:r>
      <w:r w:rsidR="00992791">
        <w:t>Special Olymp</w:t>
      </w:r>
      <w:r w:rsidR="005A31BF">
        <w:t>ics, North Side Parish</w:t>
      </w:r>
      <w:r w:rsidR="00992791">
        <w:t xml:space="preserve">es, various charities, </w:t>
      </w:r>
      <w:r w:rsidR="00646441">
        <w:t xml:space="preserve">other </w:t>
      </w:r>
      <w:r w:rsidR="00992791">
        <w:t>religious organization</w:t>
      </w:r>
      <w:r w:rsidR="00BA0791">
        <w:t xml:space="preserve">s, </w:t>
      </w:r>
      <w:r w:rsidR="00646441">
        <w:t xml:space="preserve">as well as </w:t>
      </w:r>
      <w:r w:rsidR="00BA0791">
        <w:t>prolife organizations</w:t>
      </w:r>
      <w:r w:rsidR="00646441">
        <w:t>.</w:t>
      </w:r>
    </w:p>
    <w:sectPr w:rsidR="00646441" w:rsidSect="001A6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C58A" w14:textId="77777777" w:rsidR="00F32A2D" w:rsidRDefault="00F32A2D" w:rsidP="001F27DF">
      <w:r>
        <w:separator/>
      </w:r>
    </w:p>
  </w:endnote>
  <w:endnote w:type="continuationSeparator" w:id="0">
    <w:p w14:paraId="578D6E6A" w14:textId="77777777" w:rsidR="00F32A2D" w:rsidRDefault="00F32A2D" w:rsidP="001F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69A1" w14:textId="77777777" w:rsidR="001F27DF" w:rsidRDefault="001F27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4371" w14:textId="77777777" w:rsidR="001F27DF" w:rsidRDefault="001F27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A91F" w14:textId="77777777" w:rsidR="001F27DF" w:rsidRDefault="001F2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627EE" w14:textId="77777777" w:rsidR="00F32A2D" w:rsidRDefault="00F32A2D" w:rsidP="001F27DF">
      <w:r>
        <w:separator/>
      </w:r>
    </w:p>
  </w:footnote>
  <w:footnote w:type="continuationSeparator" w:id="0">
    <w:p w14:paraId="0A475F97" w14:textId="77777777" w:rsidR="00F32A2D" w:rsidRDefault="00F32A2D" w:rsidP="001F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5D6E9" w14:textId="7280B680" w:rsidR="001F27DF" w:rsidRDefault="001F27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89E7" w14:textId="4EE64C08" w:rsidR="001F27DF" w:rsidRDefault="001F27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03030" w14:textId="032D0E0D" w:rsidR="001F27DF" w:rsidRDefault="001F27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249C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C2"/>
    <w:rsid w:val="00030005"/>
    <w:rsid w:val="00054801"/>
    <w:rsid w:val="00064DC9"/>
    <w:rsid w:val="0006666C"/>
    <w:rsid w:val="000677FB"/>
    <w:rsid w:val="00076A47"/>
    <w:rsid w:val="00076F46"/>
    <w:rsid w:val="00093F74"/>
    <w:rsid w:val="000C0404"/>
    <w:rsid w:val="000E01B8"/>
    <w:rsid w:val="000F57CD"/>
    <w:rsid w:val="00102B27"/>
    <w:rsid w:val="00114DBF"/>
    <w:rsid w:val="00137F12"/>
    <w:rsid w:val="001A042E"/>
    <w:rsid w:val="001A6526"/>
    <w:rsid w:val="001A7240"/>
    <w:rsid w:val="001E5199"/>
    <w:rsid w:val="001F27DF"/>
    <w:rsid w:val="00205991"/>
    <w:rsid w:val="00212280"/>
    <w:rsid w:val="002407BD"/>
    <w:rsid w:val="0033464E"/>
    <w:rsid w:val="00371132"/>
    <w:rsid w:val="0043422E"/>
    <w:rsid w:val="0049525D"/>
    <w:rsid w:val="004A3D2C"/>
    <w:rsid w:val="00514E67"/>
    <w:rsid w:val="005A31BF"/>
    <w:rsid w:val="006106D4"/>
    <w:rsid w:val="00646441"/>
    <w:rsid w:val="0066059C"/>
    <w:rsid w:val="006C01D1"/>
    <w:rsid w:val="006C6E9F"/>
    <w:rsid w:val="0079107E"/>
    <w:rsid w:val="00795519"/>
    <w:rsid w:val="007A5F8C"/>
    <w:rsid w:val="007F22BD"/>
    <w:rsid w:val="00842CCB"/>
    <w:rsid w:val="0085252E"/>
    <w:rsid w:val="00867A36"/>
    <w:rsid w:val="008D1715"/>
    <w:rsid w:val="00992791"/>
    <w:rsid w:val="009E5447"/>
    <w:rsid w:val="00A13CDF"/>
    <w:rsid w:val="00B33EB6"/>
    <w:rsid w:val="00B54588"/>
    <w:rsid w:val="00B9647F"/>
    <w:rsid w:val="00BA0791"/>
    <w:rsid w:val="00D21BF8"/>
    <w:rsid w:val="00DB2CC2"/>
    <w:rsid w:val="00E96D90"/>
    <w:rsid w:val="00EA2CB6"/>
    <w:rsid w:val="00F04286"/>
    <w:rsid w:val="00F32A2D"/>
    <w:rsid w:val="00F621A8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97E76"/>
  <w15:docId w15:val="{75E60719-A76B-4138-BEA8-0D9D88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0E01B8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BA07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DF"/>
  </w:style>
  <w:style w:type="paragraph" w:styleId="Footer">
    <w:name w:val="footer"/>
    <w:basedOn w:val="Normal"/>
    <w:link w:val="FooterChar"/>
    <w:uiPriority w:val="99"/>
    <w:unhideWhenUsed/>
    <w:rsid w:val="001F2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DF"/>
  </w:style>
  <w:style w:type="paragraph" w:styleId="BalloonText">
    <w:name w:val="Balloon Text"/>
    <w:basedOn w:val="Normal"/>
    <w:link w:val="BalloonTextChar"/>
    <w:uiPriority w:val="99"/>
    <w:semiHidden/>
    <w:unhideWhenUsed/>
    <w:rsid w:val="001F2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7DF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rsid w:val="001A7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afe=active&amp;source=hp&amp;ei=kgUzW-2SIsXajwS-7rzgBA&amp;q=PHEASANT+ACRES+MN&amp;oq=PHEASANT+ACRES+MN&amp;gs_l=psy-ab.3..0j0i22i30k1l7j38.1486.16153.0.16722.18.17.0.0.0.0.166.1804.6j11.17.0....0...1.1.64.psy-ab..1.17.1802.0..0i131k1.0.TVNAO3Xr4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lvie.net/gol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B1FF-D15E-4691-8957-1B285093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TK</Manager>
  <Company>TPL ENTERPRISES LLC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Lamb;TK</dc:creator>
  <cp:lastModifiedBy> </cp:lastModifiedBy>
  <cp:revision>4</cp:revision>
  <cp:lastPrinted>2017-05-15T03:54:00Z</cp:lastPrinted>
  <dcterms:created xsi:type="dcterms:W3CDTF">2019-04-08T23:21:00Z</dcterms:created>
  <dcterms:modified xsi:type="dcterms:W3CDTF">2019-04-11T04:00:00Z</dcterms:modified>
</cp:coreProperties>
</file>